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7EB" w:rsidRDefault="008207EB" w:rsidP="003313C9">
      <w:pPr>
        <w:pStyle w:val="BodyTextIndent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ДОГОВОР</w:t>
      </w:r>
    </w:p>
    <w:p w:rsidR="008207EB" w:rsidRDefault="008207EB" w:rsidP="003313C9">
      <w:pPr>
        <w:pStyle w:val="BodyTextIndent2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 задатке</w:t>
      </w:r>
    </w:p>
    <w:p w:rsidR="008207EB" w:rsidRDefault="008207EB" w:rsidP="003313C9">
      <w:pPr>
        <w:pStyle w:val="BodyTextIndent2"/>
        <w:rPr>
          <w:b/>
          <w:bCs/>
          <w:sz w:val="22"/>
          <w:szCs w:val="22"/>
        </w:rPr>
      </w:pPr>
    </w:p>
    <w:p w:rsidR="008207EB" w:rsidRDefault="008207EB" w:rsidP="003313C9">
      <w:pPr>
        <w:pStyle w:val="BodyTextIndent2"/>
        <w:rPr>
          <w:sz w:val="22"/>
          <w:szCs w:val="22"/>
        </w:rPr>
      </w:pPr>
      <w:r>
        <w:rPr>
          <w:sz w:val="22"/>
          <w:szCs w:val="22"/>
        </w:rPr>
        <w:t>г. Благовещенск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  «___» ______________ 201_ г.</w:t>
      </w:r>
    </w:p>
    <w:p w:rsidR="008207EB" w:rsidRDefault="008207EB" w:rsidP="003313C9">
      <w:pPr>
        <w:pStyle w:val="BodyTextIndent2"/>
        <w:rPr>
          <w:sz w:val="22"/>
          <w:szCs w:val="22"/>
        </w:rPr>
      </w:pPr>
    </w:p>
    <w:p w:rsidR="008207EB" w:rsidRDefault="008207EB" w:rsidP="003313C9">
      <w:pPr>
        <w:pStyle w:val="BodyTextIndent2"/>
        <w:tabs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 ________________________________________________</w:t>
      </w:r>
    </w:p>
    <w:p w:rsidR="008207EB" w:rsidRDefault="008207EB" w:rsidP="003313C9">
      <w:pPr>
        <w:pStyle w:val="BodyTextIndent2"/>
        <w:tabs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>
        <w:rPr>
          <w:sz w:val="22"/>
          <w:szCs w:val="22"/>
          <w:u w:val="single"/>
        </w:rPr>
        <w:t xml:space="preserve">, действующего(ей)   на основании </w:t>
      </w:r>
      <w:r>
        <w:rPr>
          <w:sz w:val="22"/>
          <w:szCs w:val="22"/>
        </w:rPr>
        <w:t>________________________</w:t>
      </w:r>
    </w:p>
    <w:p w:rsidR="008207EB" w:rsidRDefault="008207EB" w:rsidP="003313C9">
      <w:pPr>
        <w:pStyle w:val="BodyTextIndent2"/>
        <w:tabs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_______________________________________________________________________________________, с одной</w:t>
      </w:r>
      <w:r>
        <w:rPr>
          <w:sz w:val="22"/>
          <w:szCs w:val="22"/>
          <w:u w:val="single"/>
        </w:rPr>
        <w:t xml:space="preserve"> стороны, и    </w:t>
      </w:r>
      <w:r>
        <w:rPr>
          <w:sz w:val="22"/>
          <w:szCs w:val="22"/>
        </w:rPr>
        <w:t>_____________________________________________________________________</w:t>
      </w:r>
    </w:p>
    <w:p w:rsidR="008207EB" w:rsidRDefault="008207EB" w:rsidP="003313C9">
      <w:pPr>
        <w:pStyle w:val="BodyTextIndent2"/>
        <w:tabs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в лице _________________________________________________________________________________,</w:t>
      </w:r>
    </w:p>
    <w:p w:rsidR="008207EB" w:rsidRDefault="008207EB" w:rsidP="003313C9">
      <w:pPr>
        <w:pStyle w:val="BodyTextIndent2"/>
        <w:tabs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действующего(ей)    на основании__________________________________________________________ _______________________________________________________________________________________,</w:t>
      </w:r>
    </w:p>
    <w:p w:rsidR="008207EB" w:rsidRDefault="008207EB" w:rsidP="003313C9">
      <w:pPr>
        <w:jc w:val="both"/>
        <w:rPr>
          <w:sz w:val="22"/>
          <w:szCs w:val="22"/>
        </w:rPr>
      </w:pPr>
      <w:r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</w:p>
    <w:p w:rsidR="008207EB" w:rsidRDefault="008207EB" w:rsidP="003313C9">
      <w:pPr>
        <w:jc w:val="both"/>
        <w:rPr>
          <w:sz w:val="22"/>
          <w:szCs w:val="22"/>
        </w:rPr>
      </w:pPr>
    </w:p>
    <w:p w:rsidR="008207EB" w:rsidRDefault="008207EB" w:rsidP="003313C9">
      <w:pPr>
        <w:pStyle w:val="Heading1"/>
        <w:ind w:firstLine="794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Статья 1. Предмет Договора</w:t>
      </w:r>
    </w:p>
    <w:p w:rsidR="008207EB" w:rsidRDefault="008207EB" w:rsidP="003313C9"/>
    <w:p w:rsidR="008207EB" w:rsidRDefault="008207EB" w:rsidP="003313C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1.1. ПРЕТЕНДЕНТ для участия в аукционе по продаже _________________________________</w:t>
      </w:r>
    </w:p>
    <w:p w:rsidR="008207EB" w:rsidRDefault="008207EB" w:rsidP="003313C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</w:p>
    <w:p w:rsidR="008207EB" w:rsidRDefault="008207EB" w:rsidP="003313C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</w:p>
    <w:p w:rsidR="008207EB" w:rsidRDefault="008207EB" w:rsidP="003313C9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>
        <w:rPr>
          <w:sz w:val="24"/>
          <w:szCs w:val="24"/>
        </w:rPr>
        <w:t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Р/с                               № 40302810800003000035 в Отделение Благовещенск  БИК 041012001, в графе «Назначение платежа» указать</w:t>
      </w:r>
      <w:r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размере____________________________________________________________</w:t>
      </w:r>
      <w:r>
        <w:rPr>
          <w:sz w:val="22"/>
          <w:szCs w:val="22"/>
        </w:rPr>
        <w:br/>
        <w:t xml:space="preserve">_________________________________________________________________________________ (далее - денежные средства). </w:t>
      </w:r>
    </w:p>
    <w:p w:rsidR="008207EB" w:rsidRDefault="008207EB" w:rsidP="003313C9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_______________________________________________________________________________________</w:t>
      </w:r>
    </w:p>
    <w:p w:rsidR="008207EB" w:rsidRDefault="008207EB" w:rsidP="003313C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2002 г. N 585.</w:t>
      </w:r>
    </w:p>
    <w:p w:rsidR="008207EB" w:rsidRDefault="008207EB" w:rsidP="003313C9">
      <w:pPr>
        <w:jc w:val="both"/>
        <w:rPr>
          <w:sz w:val="22"/>
          <w:szCs w:val="22"/>
        </w:rPr>
      </w:pPr>
    </w:p>
    <w:p w:rsidR="008207EB" w:rsidRDefault="008207EB" w:rsidP="003313C9">
      <w:pPr>
        <w:ind w:firstLine="794"/>
        <w:jc w:val="center"/>
        <w:rPr>
          <w:sz w:val="22"/>
          <w:szCs w:val="22"/>
        </w:rPr>
      </w:pPr>
      <w:r>
        <w:rPr>
          <w:sz w:val="22"/>
          <w:szCs w:val="22"/>
        </w:rPr>
        <w:t>Статьи 2. Передача денежных средств.</w:t>
      </w:r>
    </w:p>
    <w:p w:rsidR="008207EB" w:rsidRDefault="008207EB" w:rsidP="003313C9">
      <w:pPr>
        <w:pStyle w:val="BodyText"/>
        <w:ind w:right="-115" w:firstLine="540"/>
        <w:rPr>
          <w:sz w:val="22"/>
          <w:szCs w:val="22"/>
        </w:rPr>
      </w:pPr>
      <w:r>
        <w:rPr>
          <w:sz w:val="22"/>
          <w:szCs w:val="22"/>
        </w:rPr>
        <w:t xml:space="preserve">2.1. Денежные средства, указанные в ст. 1 настоящего Договора, должны быть перечислены Претендентом на счет Комитета, указанный в п. 1.1. настоящего договора, не позднее  </w:t>
      </w:r>
      <w:r>
        <w:rPr>
          <w:b/>
          <w:bCs/>
          <w:sz w:val="22"/>
          <w:szCs w:val="22"/>
          <w:u w:val="single"/>
        </w:rPr>
        <w:t>29.10.2018 года</w:t>
      </w:r>
      <w:r>
        <w:rPr>
          <w:sz w:val="22"/>
          <w:szCs w:val="22"/>
          <w:u w:val="single"/>
        </w:rPr>
        <w:t>,</w:t>
      </w:r>
      <w:r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2.3. Комитет обязуется возвратить сумму задатка Претенденту в установленных Федеральным законом № 178-ФЗ.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2.5. Возврат средств в соответствии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207EB" w:rsidRDefault="008207EB" w:rsidP="003313C9">
      <w:pPr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</w:p>
    <w:p w:rsidR="008207EB" w:rsidRDefault="008207EB" w:rsidP="003313C9">
      <w:pPr>
        <w:jc w:val="both"/>
        <w:rPr>
          <w:sz w:val="22"/>
          <w:szCs w:val="22"/>
        </w:rPr>
      </w:pPr>
    </w:p>
    <w:p w:rsidR="008207EB" w:rsidRDefault="008207EB" w:rsidP="003313C9">
      <w:pPr>
        <w:jc w:val="both"/>
        <w:rPr>
          <w:sz w:val="22"/>
          <w:szCs w:val="22"/>
        </w:rPr>
      </w:pPr>
    </w:p>
    <w:p w:rsidR="008207EB" w:rsidRDefault="008207EB" w:rsidP="003313C9">
      <w:pPr>
        <w:jc w:val="both"/>
        <w:rPr>
          <w:sz w:val="22"/>
          <w:szCs w:val="22"/>
        </w:rPr>
      </w:pPr>
    </w:p>
    <w:p w:rsidR="008207EB" w:rsidRDefault="008207EB" w:rsidP="003313C9">
      <w:pPr>
        <w:ind w:firstLine="794"/>
        <w:jc w:val="center"/>
        <w:rPr>
          <w:sz w:val="22"/>
          <w:szCs w:val="22"/>
        </w:rPr>
      </w:pPr>
      <w:r>
        <w:rPr>
          <w:sz w:val="22"/>
          <w:szCs w:val="22"/>
        </w:rPr>
        <w:t>Статья 3. Возврат денежных средств.</w:t>
      </w:r>
    </w:p>
    <w:p w:rsidR="008207EB" w:rsidRDefault="008207EB" w:rsidP="003313C9">
      <w:pPr>
        <w:ind w:firstLine="794"/>
        <w:jc w:val="center"/>
        <w:rPr>
          <w:sz w:val="22"/>
          <w:szCs w:val="22"/>
        </w:rPr>
      </w:pP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В случае отзыва Претендентом зарегистрированной заявки </w:t>
      </w:r>
      <w:r>
        <w:rPr>
          <w:b/>
          <w:bCs/>
          <w:sz w:val="22"/>
          <w:szCs w:val="22"/>
          <w:u w:val="single"/>
        </w:rPr>
        <w:t>до 29.10.2018  года</w:t>
      </w:r>
      <w:r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>
        <w:rPr>
          <w:b/>
          <w:bCs/>
          <w:sz w:val="22"/>
          <w:szCs w:val="22"/>
          <w:u w:val="single"/>
        </w:rPr>
        <w:t>позднее 29.10.2018  года</w:t>
      </w:r>
      <w:r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с даты подведения итогов аукциона. 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3.3. В случае если Претендент, признанный победителем аукциона, не заключает Договор купли-продажи в течение 5 (пяти) рабочих дней с даты подведении итогов аукциона, либо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3.5. В случае признания аукциона несостоявшимся, Комитет перечисляет Претенденту сумму задатка в течение 5 дней с даты подведения итогов аукциона.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</w:p>
    <w:p w:rsidR="008207EB" w:rsidRDefault="008207EB" w:rsidP="003313C9">
      <w:pPr>
        <w:ind w:firstLine="540"/>
        <w:jc w:val="center"/>
        <w:rPr>
          <w:sz w:val="22"/>
          <w:szCs w:val="22"/>
        </w:rPr>
      </w:pPr>
      <w:r>
        <w:rPr>
          <w:sz w:val="22"/>
          <w:szCs w:val="22"/>
        </w:rPr>
        <w:t>Статья  4. Срок действия Договора.</w:t>
      </w:r>
    </w:p>
    <w:p w:rsidR="008207EB" w:rsidRDefault="008207EB" w:rsidP="003313C9">
      <w:pPr>
        <w:ind w:firstLine="540"/>
        <w:jc w:val="center"/>
        <w:rPr>
          <w:sz w:val="22"/>
          <w:szCs w:val="22"/>
        </w:rPr>
      </w:pP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>
        <w:rPr>
          <w:smallCaps/>
          <w:sz w:val="22"/>
          <w:szCs w:val="22"/>
        </w:rPr>
        <w:t xml:space="preserve"> </w:t>
      </w:r>
      <w:r>
        <w:rPr>
          <w:sz w:val="22"/>
          <w:szCs w:val="22"/>
        </w:rPr>
        <w:t>Федерации.</w:t>
      </w:r>
    </w:p>
    <w:p w:rsidR="008207EB" w:rsidRDefault="008207EB" w:rsidP="003313C9">
      <w:pPr>
        <w:pStyle w:val="BodyTextIndent2"/>
        <w:tabs>
          <w:tab w:val="num" w:pos="0"/>
        </w:tabs>
        <w:ind w:left="0" w:firstLine="540"/>
        <w:rPr>
          <w:sz w:val="22"/>
          <w:szCs w:val="22"/>
        </w:rPr>
      </w:pPr>
      <w:r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207EB" w:rsidRDefault="008207EB" w:rsidP="003313C9">
      <w:pPr>
        <w:ind w:firstLine="540"/>
        <w:jc w:val="both"/>
        <w:rPr>
          <w:sz w:val="22"/>
          <w:szCs w:val="22"/>
        </w:rPr>
      </w:pPr>
      <w:r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207EB" w:rsidRDefault="008207EB" w:rsidP="003313C9">
      <w:pPr>
        <w:ind w:firstLine="794"/>
        <w:jc w:val="both"/>
        <w:rPr>
          <w:sz w:val="22"/>
          <w:szCs w:val="22"/>
        </w:rPr>
      </w:pPr>
    </w:p>
    <w:p w:rsidR="008207EB" w:rsidRDefault="008207EB" w:rsidP="003313C9">
      <w:pPr>
        <w:ind w:firstLine="794"/>
        <w:jc w:val="center"/>
        <w:rPr>
          <w:sz w:val="22"/>
          <w:szCs w:val="22"/>
        </w:rPr>
      </w:pPr>
      <w:r>
        <w:rPr>
          <w:sz w:val="22"/>
          <w:szCs w:val="22"/>
        </w:rPr>
        <w:t>Статья  5. Юридические адреса и банковские реквизиты сторон.</w:t>
      </w:r>
    </w:p>
    <w:p w:rsidR="008207EB" w:rsidRDefault="008207EB" w:rsidP="003313C9">
      <w:pPr>
        <w:pStyle w:val="BodyTextIndent2"/>
        <w:tabs>
          <w:tab w:val="clear" w:pos="709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Продавец: </w:t>
      </w:r>
    </w:p>
    <w:p w:rsidR="008207EB" w:rsidRDefault="008207EB" w:rsidP="003313C9">
      <w:pPr>
        <w:pStyle w:val="BodyTextIndent2"/>
        <w:tabs>
          <w:tab w:val="clear" w:pos="709"/>
          <w:tab w:val="left" w:pos="708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Комитет по управлению имуществом муниципального образования города Благовещенска,                        г. Благовещенск, ул. Б. Хмельницкого, 8/2, тел./факс 223-717, 223-723.</w:t>
      </w:r>
    </w:p>
    <w:p w:rsidR="008207EB" w:rsidRDefault="008207EB" w:rsidP="003313C9">
      <w:pPr>
        <w:pStyle w:val="BodyTextIndent2"/>
        <w:tabs>
          <w:tab w:val="clear" w:pos="709"/>
          <w:tab w:val="left" w:pos="708"/>
        </w:tabs>
        <w:ind w:left="6521" w:firstLine="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___________________________</w:t>
      </w:r>
    </w:p>
    <w:p w:rsidR="008207EB" w:rsidRDefault="008207EB" w:rsidP="003313C9">
      <w:pPr>
        <w:pStyle w:val="BodyTextIndent2"/>
        <w:ind w:firstLine="0"/>
        <w:rPr>
          <w:sz w:val="20"/>
          <w:szCs w:val="20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</w:t>
      </w:r>
      <w:r>
        <w:rPr>
          <w:sz w:val="20"/>
          <w:szCs w:val="20"/>
        </w:rPr>
        <w:t>(подпись)        МП</w:t>
      </w:r>
    </w:p>
    <w:p w:rsidR="008207EB" w:rsidRDefault="008207EB" w:rsidP="003313C9">
      <w:pPr>
        <w:rPr>
          <w:sz w:val="22"/>
          <w:szCs w:val="22"/>
        </w:rPr>
      </w:pPr>
      <w:r>
        <w:rPr>
          <w:sz w:val="22"/>
          <w:szCs w:val="22"/>
        </w:rPr>
        <w:t>Претендент:</w:t>
      </w:r>
    </w:p>
    <w:p w:rsidR="008207EB" w:rsidRDefault="008207EB" w:rsidP="003313C9">
      <w:pPr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207EB" w:rsidRDefault="008207EB" w:rsidP="003313C9">
      <w:pPr>
        <w:rPr>
          <w:sz w:val="22"/>
          <w:szCs w:val="22"/>
        </w:rPr>
      </w:pPr>
    </w:p>
    <w:p w:rsidR="008207EB" w:rsidRDefault="008207EB" w:rsidP="003313C9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8207EB" w:rsidRDefault="008207EB" w:rsidP="003313C9">
      <w:pPr>
        <w:ind w:left="6372"/>
        <w:rPr>
          <w:sz w:val="22"/>
          <w:szCs w:val="22"/>
        </w:rPr>
      </w:pPr>
      <w:r>
        <w:rPr>
          <w:sz w:val="22"/>
          <w:szCs w:val="22"/>
        </w:rPr>
        <w:t xml:space="preserve">    ___________________________</w:t>
      </w:r>
    </w:p>
    <w:p w:rsidR="008207EB" w:rsidRDefault="008207EB" w:rsidP="003313C9">
      <w:pPr>
        <w:pStyle w:val="BodyTextIndent2"/>
        <w:ind w:firstLine="0"/>
        <w:rPr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sz w:val="20"/>
          <w:szCs w:val="20"/>
        </w:rPr>
        <w:t>(подпись)         МП</w:t>
      </w:r>
    </w:p>
    <w:p w:rsidR="008207EB" w:rsidRPr="003313C9" w:rsidRDefault="008207EB" w:rsidP="003313C9"/>
    <w:sectPr w:rsidR="008207EB" w:rsidRPr="003313C9" w:rsidSect="001A3B6A">
      <w:pgSz w:w="11906" w:h="16838"/>
      <w:pgMar w:top="719" w:right="567" w:bottom="1079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6F33"/>
    <w:rsid w:val="00007978"/>
    <w:rsid w:val="0001020C"/>
    <w:rsid w:val="000102CF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905D5"/>
    <w:rsid w:val="000906E4"/>
    <w:rsid w:val="00090929"/>
    <w:rsid w:val="00090F26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5834"/>
    <w:rsid w:val="000E5DBF"/>
    <w:rsid w:val="000E73E1"/>
    <w:rsid w:val="000F05AC"/>
    <w:rsid w:val="000F084A"/>
    <w:rsid w:val="000F11ED"/>
    <w:rsid w:val="000F21FC"/>
    <w:rsid w:val="000F2A4E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02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2F8E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9B0"/>
    <w:rsid w:val="001D2E47"/>
    <w:rsid w:val="001D30FF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9D3"/>
    <w:rsid w:val="001F5BE1"/>
    <w:rsid w:val="001F68F4"/>
    <w:rsid w:val="001F6E9D"/>
    <w:rsid w:val="001F7C76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76E"/>
    <w:rsid w:val="002837FF"/>
    <w:rsid w:val="00284D3C"/>
    <w:rsid w:val="00285121"/>
    <w:rsid w:val="002858FB"/>
    <w:rsid w:val="00285B25"/>
    <w:rsid w:val="00285C3D"/>
    <w:rsid w:val="0028619D"/>
    <w:rsid w:val="00286C76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D3"/>
    <w:rsid w:val="002A22F7"/>
    <w:rsid w:val="002A30C9"/>
    <w:rsid w:val="002A43A2"/>
    <w:rsid w:val="002A59F5"/>
    <w:rsid w:val="002A5DDB"/>
    <w:rsid w:val="002A6274"/>
    <w:rsid w:val="002A7476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5D2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13C9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F62"/>
    <w:rsid w:val="00364A02"/>
    <w:rsid w:val="003651E3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08DA"/>
    <w:rsid w:val="003F12B4"/>
    <w:rsid w:val="003F50D7"/>
    <w:rsid w:val="003F541C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4948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E7424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7AE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35F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92"/>
    <w:rsid w:val="005923F0"/>
    <w:rsid w:val="00592B76"/>
    <w:rsid w:val="00592FE3"/>
    <w:rsid w:val="0059435E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512E"/>
    <w:rsid w:val="005D5356"/>
    <w:rsid w:val="005D6652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20CB4"/>
    <w:rsid w:val="00620D6C"/>
    <w:rsid w:val="006211F9"/>
    <w:rsid w:val="006219B7"/>
    <w:rsid w:val="00622365"/>
    <w:rsid w:val="00623512"/>
    <w:rsid w:val="00623A99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514BE"/>
    <w:rsid w:val="00652030"/>
    <w:rsid w:val="006529F6"/>
    <w:rsid w:val="00653660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5080"/>
    <w:rsid w:val="006951E0"/>
    <w:rsid w:val="0069582D"/>
    <w:rsid w:val="00696A91"/>
    <w:rsid w:val="00696EFC"/>
    <w:rsid w:val="006A22CD"/>
    <w:rsid w:val="006A6CE5"/>
    <w:rsid w:val="006A6D1C"/>
    <w:rsid w:val="006B04B4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79D6"/>
    <w:rsid w:val="006C7E88"/>
    <w:rsid w:val="006D0128"/>
    <w:rsid w:val="006D0616"/>
    <w:rsid w:val="006D2ADF"/>
    <w:rsid w:val="006D33D0"/>
    <w:rsid w:val="006D3661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0B03"/>
    <w:rsid w:val="007024F6"/>
    <w:rsid w:val="0070279B"/>
    <w:rsid w:val="00703154"/>
    <w:rsid w:val="00705E5F"/>
    <w:rsid w:val="007069D6"/>
    <w:rsid w:val="00707BBE"/>
    <w:rsid w:val="00707E44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8C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40297"/>
    <w:rsid w:val="007408DA"/>
    <w:rsid w:val="00741274"/>
    <w:rsid w:val="0074145A"/>
    <w:rsid w:val="00741E1A"/>
    <w:rsid w:val="00741E43"/>
    <w:rsid w:val="007424A7"/>
    <w:rsid w:val="007434BC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4AA3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4882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1A24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07EB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46E4"/>
    <w:rsid w:val="008854E3"/>
    <w:rsid w:val="0088552F"/>
    <w:rsid w:val="008865CC"/>
    <w:rsid w:val="00887D9C"/>
    <w:rsid w:val="00890629"/>
    <w:rsid w:val="008917A6"/>
    <w:rsid w:val="00891EEA"/>
    <w:rsid w:val="008920EA"/>
    <w:rsid w:val="008923C8"/>
    <w:rsid w:val="00894A66"/>
    <w:rsid w:val="0089532E"/>
    <w:rsid w:val="008958C1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3507"/>
    <w:rsid w:val="0091428B"/>
    <w:rsid w:val="0091473C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5F1C"/>
    <w:rsid w:val="00926B77"/>
    <w:rsid w:val="009271B6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04FD"/>
    <w:rsid w:val="009E2240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3BA6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4768"/>
    <w:rsid w:val="00A64AED"/>
    <w:rsid w:val="00A64BDB"/>
    <w:rsid w:val="00A668BE"/>
    <w:rsid w:val="00A66B7F"/>
    <w:rsid w:val="00A6778F"/>
    <w:rsid w:val="00A67FC0"/>
    <w:rsid w:val="00A71572"/>
    <w:rsid w:val="00A7228C"/>
    <w:rsid w:val="00A7287E"/>
    <w:rsid w:val="00A73616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5C78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74DB"/>
    <w:rsid w:val="00AC00C3"/>
    <w:rsid w:val="00AC1A30"/>
    <w:rsid w:val="00AC306C"/>
    <w:rsid w:val="00AC36C6"/>
    <w:rsid w:val="00AC514D"/>
    <w:rsid w:val="00AC6AA7"/>
    <w:rsid w:val="00AC6C8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60AA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2188"/>
    <w:rsid w:val="00B52460"/>
    <w:rsid w:val="00B54CDF"/>
    <w:rsid w:val="00B54F44"/>
    <w:rsid w:val="00B55CF0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0668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97598"/>
    <w:rsid w:val="00BA0D93"/>
    <w:rsid w:val="00BA1825"/>
    <w:rsid w:val="00BA1C3B"/>
    <w:rsid w:val="00BA1F79"/>
    <w:rsid w:val="00BA2324"/>
    <w:rsid w:val="00BA46BE"/>
    <w:rsid w:val="00BA7281"/>
    <w:rsid w:val="00BA7313"/>
    <w:rsid w:val="00BB065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522"/>
    <w:rsid w:val="00C45703"/>
    <w:rsid w:val="00C45780"/>
    <w:rsid w:val="00C45F18"/>
    <w:rsid w:val="00C527F3"/>
    <w:rsid w:val="00C5297D"/>
    <w:rsid w:val="00C52EA1"/>
    <w:rsid w:val="00C5677F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666C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0A32"/>
    <w:rsid w:val="00CD2264"/>
    <w:rsid w:val="00CD29E5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540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28B4"/>
    <w:rsid w:val="00E22985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5E9D"/>
    <w:rsid w:val="00EC0075"/>
    <w:rsid w:val="00EC0937"/>
    <w:rsid w:val="00EC11B2"/>
    <w:rsid w:val="00EC50DE"/>
    <w:rsid w:val="00EC622B"/>
    <w:rsid w:val="00EC6502"/>
    <w:rsid w:val="00EC6B90"/>
    <w:rsid w:val="00EC7676"/>
    <w:rsid w:val="00EC7C7A"/>
    <w:rsid w:val="00ED022A"/>
    <w:rsid w:val="00ED034C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243A"/>
    <w:rsid w:val="00FD2864"/>
    <w:rsid w:val="00FD28BE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EF9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10EF9"/>
    <w:pPr>
      <w:keepNext/>
      <w:outlineLvl w:val="3"/>
    </w:pPr>
    <w:rPr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10EF9"/>
    <w:rPr>
      <w:b/>
      <w:bCs/>
      <w:sz w:val="36"/>
      <w:szCs w:val="36"/>
      <w:lang w:val="ru-RU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B10EF9"/>
    <w:rPr>
      <w:b/>
      <w:bCs/>
      <w:sz w:val="32"/>
      <w:szCs w:val="32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10EF9"/>
    <w:rPr>
      <w:sz w:val="24"/>
      <w:szCs w:val="24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B10EF9"/>
    <w:rPr>
      <w:sz w:val="28"/>
      <w:szCs w:val="28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B10EF9"/>
    <w:pPr>
      <w:ind w:right="7370"/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10EF9"/>
    <w:rPr>
      <w:lang w:val="ru-RU" w:eastAsia="ru-RU"/>
    </w:rPr>
  </w:style>
  <w:style w:type="paragraph" w:styleId="BodyText3">
    <w:name w:val="Body Text 3"/>
    <w:basedOn w:val="Normal"/>
    <w:link w:val="BodyText3Char"/>
    <w:uiPriority w:val="99"/>
    <w:rsid w:val="00B10EF9"/>
    <w:pPr>
      <w:jc w:val="both"/>
    </w:pPr>
    <w:rPr>
      <w:sz w:val="24"/>
      <w:szCs w:val="24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10EF9"/>
    <w:rPr>
      <w:sz w:val="24"/>
      <w:szCs w:val="24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99"/>
    <w:locked/>
    <w:rsid w:val="00B10EF9"/>
    <w:rPr>
      <w:b/>
      <w:bCs/>
      <w:sz w:val="40"/>
      <w:szCs w:val="40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B10EF9"/>
    <w:pPr>
      <w:ind w:left="1080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10EF9"/>
    <w:rPr>
      <w:sz w:val="28"/>
      <w:szCs w:val="28"/>
      <w:lang w:val="ru-RU" w:eastAsia="ru-RU"/>
    </w:rPr>
  </w:style>
  <w:style w:type="paragraph" w:styleId="BodyTextIndent2">
    <w:name w:val="Body Text Indent 2"/>
    <w:basedOn w:val="Normal"/>
    <w:link w:val="BodyTextIndent2Char"/>
    <w:uiPriority w:val="99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10EF9"/>
    <w:rPr>
      <w:sz w:val="28"/>
      <w:szCs w:val="28"/>
      <w:lang w:val="ru-RU" w:eastAsia="ru-RU"/>
    </w:rPr>
  </w:style>
  <w:style w:type="paragraph" w:customStyle="1" w:styleId="FR1">
    <w:name w:val="FR1"/>
    <w:uiPriority w:val="99"/>
    <w:rsid w:val="00B10EF9"/>
    <w:pPr>
      <w:widowControl w:val="0"/>
      <w:spacing w:before="660"/>
      <w:jc w:val="center"/>
    </w:pPr>
    <w:rPr>
      <w:b/>
      <w:bCs/>
    </w:rPr>
  </w:style>
  <w:style w:type="character" w:styleId="Hyperlink">
    <w:name w:val="Hyperlink"/>
    <w:basedOn w:val="DefaultParagraphFont"/>
    <w:uiPriority w:val="99"/>
    <w:rsid w:val="00B10EF9"/>
    <w:rPr>
      <w:color w:val="0000FF"/>
      <w:u w:val="single"/>
    </w:rPr>
  </w:style>
  <w:style w:type="paragraph" w:customStyle="1" w:styleId="ConsPlusNonformat">
    <w:name w:val="ConsPlusNonformat"/>
    <w:uiPriority w:val="99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Normal"/>
    <w:uiPriority w:val="99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uiPriority w:val="99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character" w:customStyle="1" w:styleId="txt1">
    <w:name w:val="txt1"/>
    <w:basedOn w:val="DefaultParagraphFont"/>
    <w:uiPriority w:val="99"/>
    <w:rsid w:val="007E0AA9"/>
    <w:rPr>
      <w:rFonts w:ascii="Verdana" w:hAnsi="Verdana" w:cs="Verdana"/>
      <w:color w:val="000000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A4E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52E2"/>
    <w:rPr>
      <w:sz w:val="0"/>
      <w:szCs w:val="0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1"/>
    <w:basedOn w:val="Normal"/>
    <w:uiPriority w:val="99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Normal"/>
    <w:uiPriority w:val="99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customStyle="1" w:styleId="7">
    <w:name w:val="Знак Знак7"/>
    <w:basedOn w:val="DefaultParagraphFont"/>
    <w:uiPriority w:val="99"/>
    <w:locked/>
    <w:rsid w:val="003313C9"/>
    <w:rPr>
      <w:b/>
      <w:bCs/>
      <w:sz w:val="36"/>
      <w:szCs w:val="36"/>
      <w:lang w:val="ru-RU" w:eastAsia="ru-RU"/>
    </w:rPr>
  </w:style>
  <w:style w:type="character" w:customStyle="1" w:styleId="3">
    <w:name w:val="Знак Знак3"/>
    <w:basedOn w:val="DefaultParagraphFont"/>
    <w:uiPriority w:val="99"/>
    <w:semiHidden/>
    <w:locked/>
    <w:rsid w:val="003313C9"/>
    <w:rPr>
      <w:lang w:val="ru-RU" w:eastAsia="ru-RU"/>
    </w:rPr>
  </w:style>
  <w:style w:type="character" w:customStyle="1" w:styleId="a">
    <w:name w:val="Знак Знак"/>
    <w:basedOn w:val="DefaultParagraphFont"/>
    <w:uiPriority w:val="99"/>
    <w:semiHidden/>
    <w:locked/>
    <w:rsid w:val="003313C9"/>
    <w:rPr>
      <w:sz w:val="28"/>
      <w:szCs w:val="2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9643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2</Pages>
  <Words>998</Words>
  <Characters>5690</Characters>
  <Application>Microsoft Office Outlook</Application>
  <DocSecurity>0</DocSecurity>
  <Lines>0</Lines>
  <Paragraphs>0</Paragraphs>
  <ScaleCrop>false</ScaleCrop>
  <Company>КУИгБ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reestr5</cp:lastModifiedBy>
  <cp:revision>21</cp:revision>
  <cp:lastPrinted>2017-06-16T01:59:00Z</cp:lastPrinted>
  <dcterms:created xsi:type="dcterms:W3CDTF">2017-08-03T01:02:00Z</dcterms:created>
  <dcterms:modified xsi:type="dcterms:W3CDTF">2018-10-03T07:08:00Z</dcterms:modified>
</cp:coreProperties>
</file>